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BB" w:rsidRDefault="004F2DFE" w:rsidP="00A40C5A">
      <w:pPr>
        <w:spacing w:after="0" w:line="240" w:lineRule="auto"/>
        <w:jc w:val="center"/>
        <w:rPr>
          <w:rFonts w:ascii="Garamond" w:hAnsi="Garamond"/>
          <w:sz w:val="28"/>
          <w:szCs w:val="28"/>
          <w:highlight w:val="lightGray"/>
        </w:rPr>
      </w:pPr>
      <w:bookmarkStart w:id="0" w:name="_GoBack"/>
      <w:bookmarkEnd w:id="0"/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7620000" cy="73868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596" cy="7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8B" w:rsidRDefault="00A40C5A" w:rsidP="00A40C5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A40C5A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</w:t>
      </w:r>
    </w:p>
    <w:p w:rsidR="00A40C5A" w:rsidRPr="0035518B" w:rsidRDefault="00A40C5A" w:rsidP="0035518B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35518B">
        <w:rPr>
          <w:rFonts w:ascii="Garamond" w:hAnsi="Garamond"/>
          <w:b/>
          <w:bCs/>
          <w:sz w:val="32"/>
          <w:szCs w:val="32"/>
        </w:rPr>
        <w:t xml:space="preserve">    </w:t>
      </w:r>
      <w:r w:rsidR="00307F37" w:rsidRPr="0035518B">
        <w:rPr>
          <w:rFonts w:ascii="Garamond" w:hAnsi="Garamond"/>
          <w:b/>
          <w:bCs/>
          <w:sz w:val="32"/>
          <w:szCs w:val="32"/>
          <w:highlight w:val="lightGray"/>
        </w:rPr>
        <w:t>Course Syllabus</w:t>
      </w:r>
    </w:p>
    <w:p w:rsidR="00E16265" w:rsidRPr="007D38F4" w:rsidRDefault="0059179B" w:rsidP="00A748AA">
      <w:pPr>
        <w:shd w:val="clear" w:color="auto" w:fill="BFBFBF" w:themeFill="background1" w:themeFillShade="BF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D38F4">
        <w:rPr>
          <w:rFonts w:ascii="Garamond" w:hAnsi="Garamond"/>
          <w:b/>
          <w:bCs/>
          <w:sz w:val="24"/>
          <w:szCs w:val="24"/>
        </w:rPr>
        <w:t>First</w:t>
      </w:r>
      <w:r w:rsidR="00E16265" w:rsidRPr="007D38F4">
        <w:rPr>
          <w:rFonts w:ascii="Garamond" w:hAnsi="Garamond"/>
          <w:b/>
          <w:bCs/>
          <w:sz w:val="24"/>
          <w:szCs w:val="24"/>
        </w:rPr>
        <w:t>:</w:t>
      </w:r>
      <w:r w:rsidR="00307F37" w:rsidRPr="007D38F4">
        <w:rPr>
          <w:rFonts w:ascii="Garamond" w:hAnsi="Garamond"/>
          <w:b/>
          <w:bCs/>
          <w:sz w:val="24"/>
          <w:szCs w:val="24"/>
        </w:rPr>
        <w:t xml:space="preserve"> Course </w:t>
      </w:r>
      <w:r w:rsidRPr="007D38F4">
        <w:rPr>
          <w:rFonts w:ascii="Garamond" w:hAnsi="Garamond"/>
          <w:b/>
          <w:bCs/>
          <w:sz w:val="24"/>
          <w:szCs w:val="24"/>
        </w:rPr>
        <w:t>I</w:t>
      </w:r>
      <w:r w:rsidR="00307F37" w:rsidRPr="007D38F4">
        <w:rPr>
          <w:rFonts w:ascii="Garamond" w:hAnsi="Garamond"/>
          <w:b/>
          <w:bCs/>
          <w:sz w:val="24"/>
          <w:szCs w:val="24"/>
        </w:rPr>
        <w:t xml:space="preserve">nformation </w:t>
      </w:r>
    </w:p>
    <w:tbl>
      <w:tblPr>
        <w:tblStyle w:val="a3"/>
        <w:tblW w:w="4983" w:type="pct"/>
        <w:tblLook w:val="04A0"/>
      </w:tblPr>
      <w:tblGrid>
        <w:gridCol w:w="6595"/>
        <w:gridCol w:w="7971"/>
      </w:tblGrid>
      <w:tr w:rsidR="0035518B" w:rsidRPr="007D38F4" w:rsidTr="0035518B">
        <w:tc>
          <w:tcPr>
            <w:tcW w:w="2264" w:type="pct"/>
          </w:tcPr>
          <w:p w:rsidR="0035518B" w:rsidRPr="007D38F4" w:rsidRDefault="0035518B" w:rsidP="001538D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2736" w:type="pct"/>
          </w:tcPr>
          <w:p w:rsidR="0035518B" w:rsidRPr="007D38F4" w:rsidRDefault="0035518B" w:rsidP="001538D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Department:</w:t>
            </w:r>
          </w:p>
        </w:tc>
      </w:tr>
      <w:tr w:rsidR="0035518B" w:rsidRPr="007D38F4" w:rsidTr="0035518B">
        <w:tc>
          <w:tcPr>
            <w:tcW w:w="2264" w:type="pct"/>
          </w:tcPr>
          <w:p w:rsidR="0035518B" w:rsidRPr="007D38F4" w:rsidRDefault="0035518B" w:rsidP="005917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Academic Semester:</w:t>
            </w:r>
          </w:p>
        </w:tc>
        <w:tc>
          <w:tcPr>
            <w:tcW w:w="2736" w:type="pct"/>
          </w:tcPr>
          <w:p w:rsidR="0035518B" w:rsidRPr="007D38F4" w:rsidRDefault="0035518B" w:rsidP="00280E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 xml:space="preserve">Academic  year:    H14     /H14     </w:t>
            </w:r>
          </w:p>
        </w:tc>
      </w:tr>
      <w:tr w:rsidR="0035518B" w:rsidRPr="007D38F4" w:rsidTr="0035518B">
        <w:tc>
          <w:tcPr>
            <w:tcW w:w="2264" w:type="pct"/>
          </w:tcPr>
          <w:p w:rsidR="0035518B" w:rsidRPr="007D38F4" w:rsidRDefault="0035518B" w:rsidP="005917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736" w:type="pct"/>
          </w:tcPr>
          <w:p w:rsidR="0035518B" w:rsidRPr="007D38F4" w:rsidRDefault="0035518B" w:rsidP="001538D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Course code and number:</w:t>
            </w:r>
          </w:p>
        </w:tc>
      </w:tr>
      <w:tr w:rsidR="0035518B" w:rsidRPr="007D38F4" w:rsidTr="0035518B">
        <w:tc>
          <w:tcPr>
            <w:tcW w:w="5000" w:type="pct"/>
            <w:gridSpan w:val="2"/>
          </w:tcPr>
          <w:p w:rsidR="0035518B" w:rsidRPr="007D38F4" w:rsidRDefault="0035518B" w:rsidP="005917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Number of credit hours: ...... Units (........ theoretical/lecture, ........ practical/lab )</w:t>
            </w:r>
          </w:p>
        </w:tc>
      </w:tr>
      <w:tr w:rsidR="0035518B" w:rsidRPr="007D38F4" w:rsidTr="0035518B">
        <w:tc>
          <w:tcPr>
            <w:tcW w:w="5000" w:type="pct"/>
            <w:gridSpan w:val="2"/>
          </w:tcPr>
          <w:p w:rsidR="0035518B" w:rsidRPr="007D38F4" w:rsidRDefault="0035518B" w:rsidP="0005718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Course requirement in program: [  ] Required (obligatory) [  ] Optional  (Elective)</w:t>
            </w:r>
          </w:p>
        </w:tc>
      </w:tr>
      <w:tr w:rsidR="0035518B" w:rsidRPr="007D38F4" w:rsidTr="0035518B">
        <w:tc>
          <w:tcPr>
            <w:tcW w:w="5000" w:type="pct"/>
            <w:gridSpan w:val="2"/>
          </w:tcPr>
          <w:p w:rsidR="0035518B" w:rsidRPr="007D38F4" w:rsidRDefault="0035518B" w:rsidP="005917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Course type: [  ] University Requirement   [  ] College Requirement [  ] Departmental Requirement</w:t>
            </w:r>
          </w:p>
        </w:tc>
      </w:tr>
      <w:tr w:rsidR="0035518B" w:rsidRPr="007D38F4" w:rsidTr="0035518B">
        <w:tc>
          <w:tcPr>
            <w:tcW w:w="5000" w:type="pct"/>
            <w:gridSpan w:val="2"/>
          </w:tcPr>
          <w:p w:rsidR="0035518B" w:rsidRPr="007D38F4" w:rsidRDefault="0035518B" w:rsidP="0078327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Pre-requisite (code and number) (if applicable):</w:t>
            </w:r>
          </w:p>
        </w:tc>
      </w:tr>
    </w:tbl>
    <w:p w:rsidR="00280EFC" w:rsidRDefault="00280EFC" w:rsidP="001538D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7973" w:rsidRPr="0035518B" w:rsidRDefault="0059179B" w:rsidP="0035518B">
      <w:pPr>
        <w:shd w:val="clear" w:color="auto" w:fill="BFBFBF" w:themeFill="background1" w:themeFillShade="BF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35518B">
        <w:rPr>
          <w:rFonts w:ascii="Garamond" w:hAnsi="Garamond"/>
          <w:b/>
          <w:bCs/>
          <w:sz w:val="24"/>
          <w:szCs w:val="24"/>
        </w:rPr>
        <w:t>Second</w:t>
      </w:r>
      <w:r w:rsidR="00E16265" w:rsidRPr="0035518B">
        <w:rPr>
          <w:rFonts w:ascii="Garamond" w:hAnsi="Garamond"/>
          <w:b/>
          <w:bCs/>
          <w:sz w:val="24"/>
          <w:szCs w:val="24"/>
        </w:rPr>
        <w:t>:</w:t>
      </w:r>
      <w:r w:rsidR="00307F37" w:rsidRPr="0035518B">
        <w:rPr>
          <w:rFonts w:ascii="Garamond" w:hAnsi="Garamond"/>
          <w:b/>
          <w:bCs/>
          <w:sz w:val="24"/>
          <w:szCs w:val="24"/>
        </w:rPr>
        <w:t xml:space="preserve"> Instructor </w:t>
      </w:r>
      <w:r w:rsidRPr="0035518B">
        <w:rPr>
          <w:rFonts w:ascii="Garamond" w:hAnsi="Garamond"/>
          <w:b/>
          <w:bCs/>
          <w:sz w:val="24"/>
          <w:szCs w:val="24"/>
        </w:rPr>
        <w:t>I</w:t>
      </w:r>
      <w:r w:rsidR="00307F37" w:rsidRPr="0035518B">
        <w:rPr>
          <w:rFonts w:ascii="Garamond" w:hAnsi="Garamond"/>
          <w:b/>
          <w:bCs/>
          <w:sz w:val="24"/>
          <w:szCs w:val="24"/>
        </w:rPr>
        <w:t>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2268"/>
        <w:gridCol w:w="2128"/>
        <w:gridCol w:w="2409"/>
        <w:gridCol w:w="2409"/>
        <w:gridCol w:w="2318"/>
      </w:tblGrid>
      <w:tr w:rsidR="0035518B" w:rsidRPr="00DE7973" w:rsidTr="0035518B">
        <w:trPr>
          <w:trHeight w:val="287"/>
        </w:trPr>
        <w:tc>
          <w:tcPr>
            <w:tcW w:w="1055" w:type="pct"/>
          </w:tcPr>
          <w:p w:rsidR="0035518B" w:rsidRPr="007D38F4" w:rsidRDefault="0035518B" w:rsidP="0035518B">
            <w:pPr>
              <w:bidi/>
              <w:spacing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Instructor's name:</w:t>
            </w:r>
          </w:p>
        </w:tc>
        <w:tc>
          <w:tcPr>
            <w:tcW w:w="776" w:type="pct"/>
          </w:tcPr>
          <w:p w:rsidR="0035518B" w:rsidRPr="00DE7973" w:rsidRDefault="0035518B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28" w:type="pct"/>
          </w:tcPr>
          <w:p w:rsidR="0035518B" w:rsidRPr="00DE7973" w:rsidRDefault="0035518B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35518B" w:rsidRPr="00DE7973" w:rsidRDefault="0035518B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35518B" w:rsidRPr="00DE7973" w:rsidRDefault="0035518B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93" w:type="pct"/>
          </w:tcPr>
          <w:p w:rsidR="0035518B" w:rsidRPr="00DE7973" w:rsidRDefault="0035518B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35518B" w:rsidRPr="00DE7973" w:rsidTr="0035518B">
        <w:trPr>
          <w:trHeight w:val="287"/>
        </w:trPr>
        <w:tc>
          <w:tcPr>
            <w:tcW w:w="1055" w:type="pct"/>
          </w:tcPr>
          <w:p w:rsidR="00DE7973" w:rsidRPr="007D38F4" w:rsidRDefault="00DE7973" w:rsidP="0035518B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Office phone number:</w:t>
            </w:r>
          </w:p>
        </w:tc>
        <w:tc>
          <w:tcPr>
            <w:tcW w:w="776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28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93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35518B" w:rsidRPr="00DE7973" w:rsidTr="0035518B">
        <w:trPr>
          <w:trHeight w:val="287"/>
        </w:trPr>
        <w:tc>
          <w:tcPr>
            <w:tcW w:w="1055" w:type="pct"/>
          </w:tcPr>
          <w:p w:rsidR="00DE7973" w:rsidRPr="007D38F4" w:rsidRDefault="00DE7973" w:rsidP="0035518B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7D38F4">
              <w:rPr>
                <w:rFonts w:ascii="Calibri" w:eastAsia="Calibri" w:hAnsi="Calibri" w:cs="Arial"/>
                <w:b/>
                <w:bCs/>
              </w:rPr>
              <w:t>Mobile (Optional)</w:t>
            </w:r>
            <w:r w:rsidRPr="007D38F4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776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28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93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35518B" w:rsidRPr="00DE7973" w:rsidTr="0035518B">
        <w:tc>
          <w:tcPr>
            <w:tcW w:w="1055" w:type="pct"/>
          </w:tcPr>
          <w:p w:rsidR="00DE7973" w:rsidRPr="007D38F4" w:rsidRDefault="00DE7973" w:rsidP="0035518B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Office location and number:</w:t>
            </w:r>
          </w:p>
        </w:tc>
        <w:tc>
          <w:tcPr>
            <w:tcW w:w="776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28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93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35518B" w:rsidRPr="00DE7973" w:rsidTr="0035518B">
        <w:tc>
          <w:tcPr>
            <w:tcW w:w="1055" w:type="pct"/>
          </w:tcPr>
          <w:p w:rsidR="00DE7973" w:rsidRPr="007D38F4" w:rsidRDefault="00DE7973" w:rsidP="0035518B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7D38F4">
              <w:rPr>
                <w:rFonts w:ascii="Garamond" w:hAnsi="Garamond"/>
                <w:b/>
                <w:bCs/>
                <w:sz w:val="24"/>
                <w:szCs w:val="24"/>
              </w:rPr>
              <w:t>Office hours:</w:t>
            </w:r>
          </w:p>
        </w:tc>
        <w:tc>
          <w:tcPr>
            <w:tcW w:w="776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28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93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35518B" w:rsidRPr="00DE7973" w:rsidTr="0035518B">
        <w:tc>
          <w:tcPr>
            <w:tcW w:w="1055" w:type="pct"/>
          </w:tcPr>
          <w:p w:rsidR="00DE7973" w:rsidRPr="007D38F4" w:rsidRDefault="00DE7973" w:rsidP="0035518B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7D38F4">
              <w:rPr>
                <w:rFonts w:ascii="Calibri" w:eastAsia="Calibri" w:hAnsi="Calibri" w:cs="Arial"/>
                <w:b/>
                <w:bCs/>
              </w:rPr>
              <w:t>Electronic Site</w:t>
            </w:r>
            <w:r w:rsidRPr="007D38F4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776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28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4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93" w:type="pct"/>
          </w:tcPr>
          <w:p w:rsidR="00DE7973" w:rsidRPr="00DE7973" w:rsidRDefault="00DE7973" w:rsidP="00DE7973">
            <w:pPr>
              <w:bidi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35518B" w:rsidRPr="00DE7973" w:rsidTr="0035518B">
        <w:tc>
          <w:tcPr>
            <w:tcW w:w="1055" w:type="pct"/>
          </w:tcPr>
          <w:p w:rsidR="0035518B" w:rsidRPr="007D38F4" w:rsidRDefault="0035518B" w:rsidP="0035518B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7D38F4">
              <w:rPr>
                <w:rFonts w:ascii="Calibri" w:eastAsia="Calibri" w:hAnsi="Calibri" w:cs="Arial"/>
                <w:b/>
                <w:bCs/>
              </w:rPr>
              <w:t>Email</w:t>
            </w:r>
            <w:r w:rsidRPr="007D38F4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</w:p>
        </w:tc>
        <w:tc>
          <w:tcPr>
            <w:tcW w:w="776" w:type="pct"/>
          </w:tcPr>
          <w:p w:rsidR="0035518B" w:rsidRPr="00DE7973" w:rsidRDefault="0035518B" w:rsidP="0035518B">
            <w:pPr>
              <w:bidi/>
              <w:spacing w:after="0" w:line="240" w:lineRule="auto"/>
              <w:rPr>
                <w:rFonts w:ascii="Calibri" w:eastAsia="Calibri" w:hAnsi="Calibri" w:cs="AL-Mohanad"/>
                <w:b/>
                <w:bCs/>
                <w:sz w:val="20"/>
                <w:szCs w:val="20"/>
                <w:rtl/>
              </w:rPr>
            </w:pPr>
            <w:r w:rsidRPr="00DE7973">
              <w:rPr>
                <w:rFonts w:ascii="Calibri" w:eastAsia="Calibri" w:hAnsi="Calibri" w:cs="AL-Mohanad"/>
                <w:b/>
                <w:bCs/>
                <w:sz w:val="20"/>
                <w:szCs w:val="20"/>
              </w:rPr>
              <w:t xml:space="preserve">@kku.edu.sa  </w:t>
            </w:r>
          </w:p>
        </w:tc>
        <w:tc>
          <w:tcPr>
            <w:tcW w:w="728" w:type="pct"/>
          </w:tcPr>
          <w:p w:rsidR="0035518B" w:rsidRPr="00DE7973" w:rsidRDefault="0035518B" w:rsidP="0035518B">
            <w:pPr>
              <w:bidi/>
              <w:spacing w:after="0" w:line="240" w:lineRule="auto"/>
              <w:rPr>
                <w:rFonts w:ascii="Calibri" w:eastAsia="Calibri" w:hAnsi="Calibri" w:cs="AL-Mohanad"/>
                <w:b/>
                <w:bCs/>
                <w:sz w:val="20"/>
                <w:szCs w:val="20"/>
              </w:rPr>
            </w:pPr>
            <w:r w:rsidRPr="00DE7973">
              <w:rPr>
                <w:rFonts w:ascii="Calibri" w:eastAsia="Calibri" w:hAnsi="Calibri" w:cs="AL-Mohanad"/>
                <w:b/>
                <w:bCs/>
                <w:sz w:val="20"/>
                <w:szCs w:val="20"/>
              </w:rPr>
              <w:t>@kku.edu.sa</w:t>
            </w:r>
          </w:p>
        </w:tc>
        <w:tc>
          <w:tcPr>
            <w:tcW w:w="824" w:type="pct"/>
          </w:tcPr>
          <w:p w:rsidR="0035518B" w:rsidRPr="00DE7973" w:rsidRDefault="0035518B" w:rsidP="0035518B">
            <w:p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DE7973">
              <w:rPr>
                <w:rFonts w:ascii="Calibri" w:eastAsia="Calibri" w:hAnsi="Calibri" w:cs="AL-Mohanad"/>
                <w:b/>
                <w:bCs/>
                <w:sz w:val="20"/>
                <w:szCs w:val="20"/>
              </w:rPr>
              <w:t xml:space="preserve">@kku.edu.sa  </w:t>
            </w:r>
          </w:p>
        </w:tc>
        <w:tc>
          <w:tcPr>
            <w:tcW w:w="824" w:type="pct"/>
          </w:tcPr>
          <w:p w:rsidR="0035518B" w:rsidRPr="00DE7973" w:rsidRDefault="0035518B" w:rsidP="0035518B">
            <w:pPr>
              <w:bidi/>
              <w:spacing w:after="0" w:line="240" w:lineRule="auto"/>
              <w:rPr>
                <w:rFonts w:ascii="Calibri" w:eastAsia="Calibri" w:hAnsi="Calibri" w:cs="AL-Mohanad"/>
                <w:b/>
                <w:bCs/>
                <w:sz w:val="20"/>
                <w:szCs w:val="20"/>
              </w:rPr>
            </w:pPr>
            <w:r w:rsidRPr="00DE7973">
              <w:rPr>
                <w:rFonts w:ascii="Calibri" w:eastAsia="Calibri" w:hAnsi="Calibri" w:cs="AL-Mohanad"/>
                <w:b/>
                <w:bCs/>
                <w:sz w:val="20"/>
                <w:szCs w:val="20"/>
              </w:rPr>
              <w:t>@kku.edu.sa</w:t>
            </w:r>
          </w:p>
        </w:tc>
        <w:tc>
          <w:tcPr>
            <w:tcW w:w="793" w:type="pct"/>
          </w:tcPr>
          <w:p w:rsidR="0035518B" w:rsidRPr="00DE7973" w:rsidRDefault="0035518B" w:rsidP="0035518B">
            <w:pPr>
              <w:bidi/>
              <w:spacing w:after="0" w:line="240" w:lineRule="auto"/>
              <w:rPr>
                <w:rFonts w:ascii="Calibri" w:eastAsia="Calibri" w:hAnsi="Calibri" w:cs="AL-Mohanad"/>
                <w:b/>
                <w:bCs/>
                <w:sz w:val="20"/>
                <w:szCs w:val="20"/>
              </w:rPr>
            </w:pPr>
            <w:r w:rsidRPr="00DE7973">
              <w:rPr>
                <w:rFonts w:ascii="Calibri" w:eastAsia="Calibri" w:hAnsi="Calibri" w:cs="AL-Mohanad"/>
                <w:b/>
                <w:bCs/>
                <w:sz w:val="20"/>
                <w:szCs w:val="20"/>
              </w:rPr>
              <w:t xml:space="preserve">@kku.edu.sa  </w:t>
            </w:r>
          </w:p>
        </w:tc>
      </w:tr>
    </w:tbl>
    <w:p w:rsidR="0035518B" w:rsidRPr="00326544" w:rsidRDefault="0035518B" w:rsidP="001538D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6265" w:rsidRPr="0035518B" w:rsidRDefault="0059179B" w:rsidP="0035518B">
      <w:pPr>
        <w:shd w:val="clear" w:color="auto" w:fill="BFBFBF" w:themeFill="background1" w:themeFillShade="BF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35518B">
        <w:rPr>
          <w:rFonts w:ascii="Garamond" w:hAnsi="Garamond"/>
          <w:b/>
          <w:bCs/>
          <w:sz w:val="24"/>
          <w:szCs w:val="24"/>
        </w:rPr>
        <w:t>Third</w:t>
      </w:r>
      <w:r w:rsidR="00E16265" w:rsidRPr="0035518B">
        <w:rPr>
          <w:rFonts w:ascii="Garamond" w:hAnsi="Garamond"/>
          <w:b/>
          <w:bCs/>
          <w:sz w:val="24"/>
          <w:szCs w:val="24"/>
        </w:rPr>
        <w:t>:</w:t>
      </w:r>
      <w:r w:rsidR="00307F37" w:rsidRPr="0035518B">
        <w:rPr>
          <w:rFonts w:ascii="Garamond" w:hAnsi="Garamond"/>
          <w:b/>
          <w:bCs/>
          <w:sz w:val="24"/>
          <w:szCs w:val="24"/>
        </w:rPr>
        <w:t xml:space="preserve"> Lecture and lab timetables</w:t>
      </w:r>
    </w:p>
    <w:tbl>
      <w:tblPr>
        <w:tblStyle w:val="a3"/>
        <w:tblW w:w="5000" w:type="pct"/>
        <w:tblLook w:val="04A0"/>
      </w:tblPr>
      <w:tblGrid>
        <w:gridCol w:w="1950"/>
        <w:gridCol w:w="1277"/>
        <w:gridCol w:w="1842"/>
        <w:gridCol w:w="9547"/>
      </w:tblGrid>
      <w:tr w:rsidR="009B2616" w:rsidTr="00B2193D">
        <w:tc>
          <w:tcPr>
            <w:tcW w:w="667" w:type="pct"/>
          </w:tcPr>
          <w:p w:rsidR="009B2616" w:rsidRPr="00180719" w:rsidRDefault="00AE2486" w:rsidP="00C02186">
            <w:pPr>
              <w:rPr>
                <w:rFonts w:ascii="Garamond" w:hAnsi="Garamond"/>
                <w:sz w:val="24"/>
                <w:szCs w:val="24"/>
              </w:rPr>
            </w:pPr>
            <w:r w:rsidRPr="0018071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186">
              <w:rPr>
                <w:rFonts w:ascii="Garamond" w:hAnsi="Garamond"/>
                <w:sz w:val="24"/>
                <w:szCs w:val="24"/>
              </w:rPr>
              <w:t>S</w:t>
            </w:r>
            <w:r w:rsidRPr="00180719">
              <w:rPr>
                <w:rFonts w:ascii="Garamond" w:hAnsi="Garamond"/>
                <w:sz w:val="24"/>
                <w:szCs w:val="24"/>
              </w:rPr>
              <w:t>ection</w:t>
            </w:r>
            <w:r w:rsidR="00B2193D">
              <w:rPr>
                <w:rFonts w:ascii="Garamond" w:hAnsi="Garamond"/>
                <w:sz w:val="24"/>
                <w:szCs w:val="24"/>
              </w:rPr>
              <w:t xml:space="preserve"> number</w:t>
            </w: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Days</w:t>
            </w: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Time</w:t>
            </w:r>
          </w:p>
        </w:tc>
        <w:tc>
          <w:tcPr>
            <w:tcW w:w="3266" w:type="pct"/>
          </w:tcPr>
          <w:p w:rsidR="009B2616" w:rsidRPr="00326544" w:rsidRDefault="0035518B" w:rsidP="005917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Location</w:t>
            </w:r>
            <w:r w:rsidR="009B2616" w:rsidRPr="00326544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59179B" w:rsidRPr="00326544">
              <w:rPr>
                <w:rFonts w:ascii="Garamond" w:hAnsi="Garamond"/>
                <w:sz w:val="24"/>
                <w:szCs w:val="24"/>
              </w:rPr>
              <w:t>Building/Room</w:t>
            </w:r>
            <w:r w:rsidR="009B2616" w:rsidRPr="00326544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9B2616" w:rsidTr="00B2193D">
        <w:tc>
          <w:tcPr>
            <w:tcW w:w="667" w:type="pct"/>
            <w:vMerge w:val="restart"/>
          </w:tcPr>
          <w:p w:rsidR="009B2616" w:rsidRPr="00180719" w:rsidRDefault="00C02186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180719">
              <w:rPr>
                <w:rFonts w:ascii="Garamond" w:hAnsi="Garamond"/>
                <w:sz w:val="24"/>
                <w:szCs w:val="24"/>
              </w:rPr>
              <w:t>ection</w:t>
            </w:r>
            <w:r w:rsidR="009B2616" w:rsidRPr="00180719">
              <w:rPr>
                <w:rFonts w:ascii="Garamond" w:hAnsi="Garamond"/>
                <w:sz w:val="24"/>
                <w:szCs w:val="24"/>
              </w:rPr>
              <w:t xml:space="preserve"> 1</w:t>
            </w: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/>
          </w:tcPr>
          <w:p w:rsidR="009B2616" w:rsidRPr="00180719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 w:val="restart"/>
          </w:tcPr>
          <w:p w:rsidR="009B2616" w:rsidRPr="00180719" w:rsidRDefault="00C02186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180719">
              <w:rPr>
                <w:rFonts w:ascii="Garamond" w:hAnsi="Garamond"/>
                <w:sz w:val="24"/>
                <w:szCs w:val="24"/>
              </w:rPr>
              <w:t>ection</w:t>
            </w:r>
            <w:r w:rsidR="009B2616" w:rsidRPr="00180719"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/>
          </w:tcPr>
          <w:p w:rsidR="009B2616" w:rsidRPr="00180719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 w:val="restart"/>
          </w:tcPr>
          <w:p w:rsidR="009B2616" w:rsidRPr="00180719" w:rsidRDefault="00C02186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180719">
              <w:rPr>
                <w:rFonts w:ascii="Garamond" w:hAnsi="Garamond"/>
                <w:sz w:val="24"/>
                <w:szCs w:val="24"/>
              </w:rPr>
              <w:t>ection</w:t>
            </w:r>
            <w:r w:rsidR="009B2616" w:rsidRPr="00180719">
              <w:rPr>
                <w:rFonts w:ascii="Garamond" w:hAnsi="Garamond"/>
                <w:sz w:val="24"/>
                <w:szCs w:val="24"/>
              </w:rPr>
              <w:t xml:space="preserve"> 3</w:t>
            </w: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/>
          </w:tcPr>
          <w:p w:rsidR="009B2616" w:rsidRPr="00180719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 w:val="restart"/>
          </w:tcPr>
          <w:p w:rsidR="009B2616" w:rsidRPr="00180719" w:rsidRDefault="00C02186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180719">
              <w:rPr>
                <w:rFonts w:ascii="Garamond" w:hAnsi="Garamond"/>
                <w:sz w:val="24"/>
                <w:szCs w:val="24"/>
              </w:rPr>
              <w:t>ection</w:t>
            </w:r>
            <w:r w:rsidR="009B2616" w:rsidRPr="00180719">
              <w:rPr>
                <w:rFonts w:ascii="Garamond" w:hAnsi="Garamond"/>
                <w:sz w:val="24"/>
                <w:szCs w:val="24"/>
              </w:rPr>
              <w:t xml:space="preserve"> 4</w:t>
            </w: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/>
          </w:tcPr>
          <w:p w:rsidR="009B2616" w:rsidRPr="00180719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 w:val="restart"/>
          </w:tcPr>
          <w:p w:rsidR="009B2616" w:rsidRPr="00180719" w:rsidRDefault="00C02186" w:rsidP="00180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S</w:t>
            </w:r>
            <w:r w:rsidRPr="00180719">
              <w:rPr>
                <w:rFonts w:ascii="Garamond" w:hAnsi="Garamond"/>
                <w:sz w:val="24"/>
                <w:szCs w:val="24"/>
              </w:rPr>
              <w:t>ection</w:t>
            </w:r>
            <w:r w:rsidR="009B2616" w:rsidRPr="0018071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80719" w:rsidRPr="00180719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2616" w:rsidTr="00B2193D">
        <w:tc>
          <w:tcPr>
            <w:tcW w:w="667" w:type="pct"/>
            <w:vMerge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7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0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6" w:type="pct"/>
          </w:tcPr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2616" w:rsidRDefault="009B2616" w:rsidP="001538D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2616" w:rsidRDefault="009B2616" w:rsidP="001538D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6265" w:rsidRPr="0035518B" w:rsidRDefault="0059179B" w:rsidP="0035518B">
      <w:pPr>
        <w:shd w:val="clear" w:color="auto" w:fill="BFBFBF" w:themeFill="background1" w:themeFillShade="BF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35518B">
        <w:rPr>
          <w:rFonts w:ascii="Garamond" w:hAnsi="Garamond"/>
          <w:b/>
          <w:bCs/>
          <w:sz w:val="24"/>
          <w:szCs w:val="24"/>
        </w:rPr>
        <w:t>Fourth</w:t>
      </w:r>
      <w:r w:rsidR="00E16265" w:rsidRPr="0035518B">
        <w:rPr>
          <w:rFonts w:ascii="Garamond" w:hAnsi="Garamond"/>
          <w:b/>
          <w:bCs/>
          <w:sz w:val="24"/>
          <w:szCs w:val="24"/>
        </w:rPr>
        <w:t>:</w:t>
      </w:r>
      <w:r w:rsidR="00307F37" w:rsidRPr="0035518B">
        <w:rPr>
          <w:rFonts w:ascii="Garamond" w:hAnsi="Garamond"/>
          <w:b/>
          <w:bCs/>
          <w:sz w:val="24"/>
          <w:szCs w:val="24"/>
        </w:rPr>
        <w:t xml:space="preserve"> Course description</w:t>
      </w:r>
    </w:p>
    <w:tbl>
      <w:tblPr>
        <w:tblStyle w:val="a3"/>
        <w:tblW w:w="5000" w:type="pct"/>
        <w:tblLook w:val="04A0"/>
      </w:tblPr>
      <w:tblGrid>
        <w:gridCol w:w="14616"/>
      </w:tblGrid>
      <w:tr w:rsidR="00307F37" w:rsidTr="004B1488">
        <w:trPr>
          <w:trHeight w:val="816"/>
        </w:trPr>
        <w:tc>
          <w:tcPr>
            <w:tcW w:w="5000" w:type="pct"/>
          </w:tcPr>
          <w:p w:rsidR="00307F37" w:rsidRDefault="00232A80" w:rsidP="004B14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Course description as found in the University Catalogue </w:t>
            </w:r>
            <w:r w:rsidR="004B1488">
              <w:rPr>
                <w:rFonts w:ascii="Garamond" w:hAnsi="Garamond"/>
                <w:sz w:val="24"/>
                <w:szCs w:val="24"/>
              </w:rPr>
              <w:t xml:space="preserve">in </w:t>
            </w:r>
            <w:r>
              <w:rPr>
                <w:rFonts w:ascii="Garamond" w:hAnsi="Garamond"/>
                <w:sz w:val="24"/>
                <w:szCs w:val="24"/>
              </w:rPr>
              <w:t>English</w:t>
            </w:r>
          </w:p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1538D5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1538D5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1538D5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1538D5">
            <w:pPr>
              <w:rPr>
                <w:rFonts w:ascii="Garamond" w:hAnsi="Garamond"/>
                <w:sz w:val="24"/>
                <w:szCs w:val="24"/>
              </w:rPr>
            </w:pPr>
          </w:p>
          <w:p w:rsidR="009B2616" w:rsidRDefault="009B2616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1488" w:rsidTr="00E03AA9">
        <w:tc>
          <w:tcPr>
            <w:tcW w:w="5000" w:type="pct"/>
          </w:tcPr>
          <w:p w:rsidR="004B1488" w:rsidRDefault="004B1488" w:rsidP="004B14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Course description as found in the University Catalogue in Arabic </w:t>
            </w:r>
          </w:p>
          <w:p w:rsidR="004B1488" w:rsidRDefault="004B1488" w:rsidP="004B1488">
            <w:pPr>
              <w:rPr>
                <w:rFonts w:ascii="Garamond" w:hAnsi="Garamond"/>
                <w:sz w:val="24"/>
                <w:szCs w:val="24"/>
              </w:rPr>
            </w:pPr>
          </w:p>
          <w:p w:rsidR="004B1488" w:rsidRDefault="004B1488" w:rsidP="004B1488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4B1488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4B1488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4B1488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4B1488">
            <w:pPr>
              <w:rPr>
                <w:rFonts w:ascii="Garamond" w:hAnsi="Garamond"/>
                <w:sz w:val="24"/>
                <w:szCs w:val="24"/>
              </w:rPr>
            </w:pPr>
          </w:p>
          <w:p w:rsidR="0035518B" w:rsidRDefault="0035518B" w:rsidP="004B1488">
            <w:pPr>
              <w:rPr>
                <w:rFonts w:ascii="Garamond" w:hAnsi="Garamond"/>
                <w:sz w:val="24"/>
                <w:szCs w:val="24"/>
              </w:rPr>
            </w:pPr>
          </w:p>
          <w:p w:rsidR="004B1488" w:rsidRDefault="004B1488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07F37" w:rsidRDefault="00307F37" w:rsidP="001538D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5518B" w:rsidRDefault="0059179B" w:rsidP="00381DD3">
      <w:pPr>
        <w:shd w:val="clear" w:color="auto" w:fill="BFBFBF" w:themeFill="background1" w:themeFillShade="BF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35518B">
        <w:rPr>
          <w:rFonts w:ascii="Garamond" w:hAnsi="Garamond"/>
          <w:b/>
          <w:bCs/>
          <w:sz w:val="24"/>
          <w:szCs w:val="24"/>
        </w:rPr>
        <w:t>Fifth</w:t>
      </w:r>
      <w:r w:rsidR="00E16265" w:rsidRPr="0035518B">
        <w:rPr>
          <w:rFonts w:ascii="Garamond" w:hAnsi="Garamond"/>
          <w:b/>
          <w:bCs/>
          <w:sz w:val="24"/>
          <w:szCs w:val="24"/>
        </w:rPr>
        <w:t>:</w:t>
      </w:r>
      <w:r w:rsidRPr="0035518B">
        <w:rPr>
          <w:rFonts w:ascii="Garamond" w:hAnsi="Garamond"/>
          <w:b/>
          <w:bCs/>
          <w:sz w:val="24"/>
          <w:szCs w:val="24"/>
        </w:rPr>
        <w:t xml:space="preserve"> </w:t>
      </w:r>
      <w:r w:rsidR="0035518B" w:rsidRPr="0035518B">
        <w:rPr>
          <w:rFonts w:ascii="Garamond" w:hAnsi="Garamond"/>
          <w:b/>
          <w:bCs/>
          <w:sz w:val="24"/>
          <w:szCs w:val="24"/>
        </w:rPr>
        <w:t>Learning outcomes (Knowledge, Skills, and Cognitive)</w:t>
      </w:r>
      <w:r w:rsidR="00307F37" w:rsidRPr="0035518B">
        <w:rPr>
          <w:rFonts w:ascii="Garamond" w:hAnsi="Garamond"/>
          <w:b/>
          <w:bCs/>
          <w:sz w:val="24"/>
          <w:szCs w:val="24"/>
        </w:rPr>
        <w:t xml:space="preserve"> </w:t>
      </w:r>
      <w:r w:rsidRPr="0035518B">
        <w:rPr>
          <w:rFonts w:ascii="Garamond" w:hAnsi="Garamond"/>
          <w:b/>
          <w:bCs/>
          <w:sz w:val="24"/>
          <w:szCs w:val="24"/>
        </w:rPr>
        <w:t>Teaching S</w:t>
      </w:r>
      <w:r w:rsidR="00307F37" w:rsidRPr="0035518B">
        <w:rPr>
          <w:rFonts w:ascii="Garamond" w:hAnsi="Garamond"/>
          <w:b/>
          <w:bCs/>
          <w:sz w:val="24"/>
          <w:szCs w:val="24"/>
        </w:rPr>
        <w:t>trategies</w:t>
      </w:r>
      <w:r w:rsidR="005A1DAE" w:rsidRPr="0035518B">
        <w:rPr>
          <w:rFonts w:ascii="Garamond" w:hAnsi="Garamond"/>
          <w:b/>
          <w:bCs/>
          <w:sz w:val="24"/>
          <w:szCs w:val="24"/>
        </w:rPr>
        <w:t xml:space="preserve">, and </w:t>
      </w:r>
      <w:r w:rsidR="00381DD3">
        <w:rPr>
          <w:rFonts w:ascii="Garamond" w:hAnsi="Garamond"/>
          <w:b/>
          <w:bCs/>
          <w:sz w:val="24"/>
          <w:szCs w:val="24"/>
        </w:rPr>
        <w:t>Assessment Tools</w:t>
      </w:r>
      <w:r w:rsidR="0035518B" w:rsidRPr="0035518B">
        <w:rPr>
          <w:rFonts w:ascii="Garamond" w:hAnsi="Garamond"/>
          <w:b/>
          <w:bCs/>
          <w:sz w:val="24"/>
          <w:szCs w:val="24"/>
        </w:rPr>
        <w:t>.</w:t>
      </w:r>
      <w:r w:rsidR="00307F37" w:rsidRPr="0035518B">
        <w:rPr>
          <w:rFonts w:ascii="Garamond" w:hAnsi="Garamond"/>
          <w:b/>
          <w:bCs/>
          <w:sz w:val="24"/>
          <w:szCs w:val="24"/>
        </w:rPr>
        <w:t xml:space="preserve"> </w:t>
      </w:r>
    </w:p>
    <w:p w:rsidR="0035518B" w:rsidRPr="0035518B" w:rsidRDefault="0035518B" w:rsidP="0035518B">
      <w:pPr>
        <w:shd w:val="clear" w:color="auto" w:fill="BFBFBF" w:themeFill="background1" w:themeFillShade="BF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B65A03">
        <w:rPr>
          <w:rFonts w:ascii="Garamond" w:hAnsi="Garamond"/>
          <w:sz w:val="24"/>
          <w:szCs w:val="24"/>
        </w:rPr>
        <w:t xml:space="preserve">Note: </w:t>
      </w:r>
      <w:r w:rsidRPr="00B65A03">
        <w:rPr>
          <w:rFonts w:ascii="Garamond" w:hAnsi="Garamond"/>
          <w:sz w:val="20"/>
          <w:szCs w:val="20"/>
        </w:rPr>
        <w:t>The classification of the National Commission for Assessment and Accreditation of Learning Products in the decision can be adopted</w:t>
      </w:r>
    </w:p>
    <w:tbl>
      <w:tblPr>
        <w:tblStyle w:val="a3"/>
        <w:tblW w:w="5000" w:type="pct"/>
        <w:tblLook w:val="04A0"/>
      </w:tblPr>
      <w:tblGrid>
        <w:gridCol w:w="4873"/>
        <w:gridCol w:w="4873"/>
        <w:gridCol w:w="4870"/>
      </w:tblGrid>
      <w:tr w:rsidR="00B2193D" w:rsidRPr="00C13AAF" w:rsidTr="00B2193D">
        <w:tc>
          <w:tcPr>
            <w:tcW w:w="1667" w:type="pct"/>
          </w:tcPr>
          <w:p w:rsidR="00B2193D" w:rsidRPr="00C13AAF" w:rsidRDefault="00B2193D" w:rsidP="00C13AA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13AAF">
              <w:rPr>
                <w:rFonts w:ascii="Garamond" w:hAnsi="Garamond"/>
                <w:b/>
                <w:bCs/>
                <w:sz w:val="24"/>
                <w:szCs w:val="24"/>
              </w:rPr>
              <w:t>Learning Outcomes</w:t>
            </w:r>
            <w:r w:rsidR="0035518B" w:rsidRPr="00C13AAF">
              <w:rPr>
                <w:rFonts w:ascii="Garamond" w:hAnsi="Garamond"/>
                <w:b/>
                <w:bCs/>
                <w:sz w:val="24"/>
                <w:szCs w:val="24"/>
              </w:rPr>
              <w:t xml:space="preserve"> (Knowledge, Skills, and Cognitive</w:t>
            </w:r>
            <w:r w:rsidR="00381DD3" w:rsidRPr="00C13AAF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B2193D" w:rsidRPr="00C13AAF" w:rsidRDefault="00B2193D" w:rsidP="00C13AA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13AAF">
              <w:rPr>
                <w:rFonts w:ascii="Garamond" w:hAnsi="Garamond"/>
                <w:b/>
                <w:bCs/>
                <w:sz w:val="24"/>
                <w:szCs w:val="24"/>
              </w:rPr>
              <w:t>Teaching strategies and instructional aids</w:t>
            </w:r>
          </w:p>
          <w:p w:rsidR="00B2193D" w:rsidRPr="00C13AAF" w:rsidRDefault="00B2193D" w:rsidP="00C13AA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B2193D" w:rsidRPr="00C13AAF" w:rsidRDefault="00381DD3" w:rsidP="00C13AA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13AAF">
              <w:rPr>
                <w:rFonts w:ascii="Garamond" w:hAnsi="Garamond"/>
                <w:b/>
                <w:bCs/>
                <w:sz w:val="24"/>
                <w:szCs w:val="24"/>
              </w:rPr>
              <w:t>Assessment Tools</w:t>
            </w:r>
          </w:p>
          <w:p w:rsidR="00274AD7" w:rsidRPr="00C13AAF" w:rsidRDefault="00274AD7" w:rsidP="00C13AA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2193D" w:rsidRPr="00180719" w:rsidTr="00B2193D">
        <w:tc>
          <w:tcPr>
            <w:tcW w:w="1667" w:type="pct"/>
          </w:tcPr>
          <w:p w:rsidR="00B2193D" w:rsidRDefault="00B2193D" w:rsidP="005A1DAE">
            <w:pPr>
              <w:rPr>
                <w:rFonts w:ascii="Garamond" w:hAnsi="Garamond"/>
                <w:sz w:val="24"/>
                <w:szCs w:val="24"/>
              </w:rPr>
            </w:pPr>
          </w:p>
          <w:p w:rsidR="00C13AAF" w:rsidRPr="0059179B" w:rsidRDefault="00C13AAF" w:rsidP="005A1D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B2193D" w:rsidRPr="00180719" w:rsidRDefault="00B2193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pct"/>
          </w:tcPr>
          <w:p w:rsidR="00B2193D" w:rsidRPr="00180719" w:rsidRDefault="00B2193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193D" w:rsidRPr="00180719" w:rsidTr="00B2193D">
        <w:tc>
          <w:tcPr>
            <w:tcW w:w="1667" w:type="pct"/>
          </w:tcPr>
          <w:p w:rsidR="00B2193D" w:rsidRDefault="00B2193D" w:rsidP="005A1DAE">
            <w:pPr>
              <w:rPr>
                <w:rFonts w:ascii="Garamond" w:hAnsi="Garamond"/>
                <w:sz w:val="24"/>
                <w:szCs w:val="24"/>
              </w:rPr>
            </w:pPr>
          </w:p>
          <w:p w:rsidR="00C13AAF" w:rsidRPr="00180719" w:rsidRDefault="00C13AAF" w:rsidP="005A1D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B2193D" w:rsidRPr="00180719" w:rsidRDefault="00B2193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pct"/>
          </w:tcPr>
          <w:p w:rsidR="00B2193D" w:rsidRPr="00180719" w:rsidRDefault="00B2193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A5960" w:rsidRPr="00180719" w:rsidTr="00B2193D">
        <w:tc>
          <w:tcPr>
            <w:tcW w:w="1667" w:type="pct"/>
          </w:tcPr>
          <w:p w:rsidR="00AA5960" w:rsidRDefault="00AA5960" w:rsidP="005A1DAE">
            <w:pPr>
              <w:rPr>
                <w:rFonts w:ascii="Garamond" w:hAnsi="Garamond"/>
                <w:sz w:val="24"/>
                <w:szCs w:val="24"/>
              </w:rPr>
            </w:pPr>
          </w:p>
          <w:p w:rsidR="00C13AAF" w:rsidRPr="00180719" w:rsidRDefault="00C13AAF" w:rsidP="005A1D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AA5960" w:rsidRPr="00180719" w:rsidRDefault="00AA5960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pct"/>
          </w:tcPr>
          <w:p w:rsidR="00AA5960" w:rsidRPr="00180719" w:rsidRDefault="00AA5960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A5960" w:rsidRPr="00180719" w:rsidTr="00B2193D">
        <w:tc>
          <w:tcPr>
            <w:tcW w:w="1667" w:type="pct"/>
          </w:tcPr>
          <w:p w:rsidR="00AA5960" w:rsidRDefault="00AA5960" w:rsidP="005A1DAE">
            <w:pPr>
              <w:rPr>
                <w:rFonts w:ascii="Garamond" w:hAnsi="Garamond"/>
                <w:sz w:val="24"/>
                <w:szCs w:val="24"/>
              </w:rPr>
            </w:pPr>
          </w:p>
          <w:p w:rsidR="00C13AAF" w:rsidRPr="00180719" w:rsidRDefault="00C13AAF" w:rsidP="005A1D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AA5960" w:rsidRPr="00180719" w:rsidRDefault="00AA5960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pct"/>
          </w:tcPr>
          <w:p w:rsidR="00AA5960" w:rsidRPr="00180719" w:rsidRDefault="00AA5960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193D" w:rsidTr="00B2193D">
        <w:tc>
          <w:tcPr>
            <w:tcW w:w="1667" w:type="pct"/>
          </w:tcPr>
          <w:p w:rsidR="00B2193D" w:rsidRDefault="00B2193D" w:rsidP="005A1DAE">
            <w:pPr>
              <w:rPr>
                <w:rFonts w:ascii="Garamond" w:hAnsi="Garamond"/>
                <w:sz w:val="24"/>
                <w:szCs w:val="24"/>
              </w:rPr>
            </w:pPr>
          </w:p>
          <w:p w:rsidR="00C13AAF" w:rsidRPr="00180719" w:rsidRDefault="00C13AAF" w:rsidP="005A1DA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B2193D" w:rsidRDefault="00B2193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pct"/>
          </w:tcPr>
          <w:p w:rsidR="00B2193D" w:rsidRDefault="00B2193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A5960" w:rsidRDefault="00AA5960" w:rsidP="00AA5960">
      <w:pPr>
        <w:shd w:val="clear" w:color="auto" w:fill="FFFFFF" w:themeFill="background1"/>
        <w:spacing w:after="0" w:line="240" w:lineRule="auto"/>
        <w:rPr>
          <w:rFonts w:ascii="Garamond" w:hAnsi="Garamond"/>
          <w:sz w:val="24"/>
          <w:szCs w:val="24"/>
        </w:rPr>
      </w:pPr>
    </w:p>
    <w:p w:rsidR="00381DD3" w:rsidRDefault="00381DD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A5960" w:rsidRDefault="00AA5960" w:rsidP="00AA5960">
      <w:pPr>
        <w:shd w:val="clear" w:color="auto" w:fill="FFFFFF" w:themeFill="background1"/>
        <w:spacing w:after="0" w:line="240" w:lineRule="auto"/>
        <w:rPr>
          <w:rFonts w:ascii="Garamond" w:hAnsi="Garamond"/>
          <w:sz w:val="24"/>
          <w:szCs w:val="24"/>
        </w:rPr>
      </w:pPr>
    </w:p>
    <w:p w:rsidR="00EB06F8" w:rsidRPr="00381DD3" w:rsidRDefault="0059179B" w:rsidP="00381DD3">
      <w:pPr>
        <w:shd w:val="clear" w:color="auto" w:fill="BFBFBF" w:themeFill="background1" w:themeFillShade="BF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381DD3">
        <w:rPr>
          <w:rFonts w:ascii="Garamond" w:hAnsi="Garamond"/>
          <w:b/>
          <w:bCs/>
          <w:sz w:val="24"/>
          <w:szCs w:val="24"/>
        </w:rPr>
        <w:t>Sixth</w:t>
      </w:r>
      <w:r w:rsidR="00E16265" w:rsidRPr="00381DD3">
        <w:rPr>
          <w:rFonts w:ascii="Garamond" w:hAnsi="Garamond"/>
          <w:b/>
          <w:bCs/>
          <w:sz w:val="24"/>
          <w:szCs w:val="24"/>
        </w:rPr>
        <w:t>:</w:t>
      </w:r>
      <w:r w:rsidR="00F77DA0" w:rsidRPr="00381DD3">
        <w:rPr>
          <w:rFonts w:ascii="Garamond" w:hAnsi="Garamond"/>
          <w:b/>
          <w:bCs/>
          <w:sz w:val="24"/>
          <w:szCs w:val="24"/>
        </w:rPr>
        <w:t xml:space="preserve"> Course </w:t>
      </w:r>
      <w:r w:rsidR="009B7199" w:rsidRPr="00381DD3">
        <w:rPr>
          <w:rFonts w:ascii="Garamond" w:hAnsi="Garamond"/>
          <w:b/>
          <w:bCs/>
          <w:sz w:val="24"/>
          <w:szCs w:val="24"/>
        </w:rPr>
        <w:t>or Curriculum</w:t>
      </w:r>
      <w:r w:rsidR="00E16265" w:rsidRPr="00381DD3">
        <w:rPr>
          <w:rFonts w:ascii="Garamond" w:hAnsi="Garamond"/>
          <w:b/>
          <w:bCs/>
          <w:sz w:val="24"/>
          <w:szCs w:val="24"/>
        </w:rPr>
        <w:t xml:space="preserve"> unit</w:t>
      </w:r>
      <w:r w:rsidR="00381DD3" w:rsidRPr="00381DD3">
        <w:rPr>
          <w:rFonts w:ascii="Garamond" w:hAnsi="Garamond"/>
          <w:b/>
          <w:bCs/>
          <w:sz w:val="24"/>
          <w:szCs w:val="24"/>
        </w:rPr>
        <w:t>s, subjects, specific unit's learning outcomes</w:t>
      </w:r>
      <w:r w:rsidR="00E16265" w:rsidRPr="00381DD3">
        <w:rPr>
          <w:rFonts w:ascii="Garamond" w:hAnsi="Garamond"/>
          <w:b/>
          <w:bCs/>
          <w:sz w:val="24"/>
          <w:szCs w:val="24"/>
        </w:rPr>
        <w:t xml:space="preserve">, and time </w:t>
      </w:r>
      <w:r w:rsidR="006459D3" w:rsidRPr="00381DD3">
        <w:rPr>
          <w:rFonts w:ascii="Garamond" w:hAnsi="Garamond"/>
          <w:b/>
          <w:bCs/>
          <w:sz w:val="24"/>
          <w:szCs w:val="24"/>
        </w:rPr>
        <w:t>schedule</w:t>
      </w:r>
      <w:r w:rsidR="00E16265" w:rsidRPr="00381DD3">
        <w:rPr>
          <w:rFonts w:ascii="Garamond" w:hAnsi="Garamond"/>
          <w:b/>
          <w:bCs/>
          <w:sz w:val="24"/>
          <w:szCs w:val="24"/>
        </w:rPr>
        <w:t xml:space="preserve"> in the </w:t>
      </w:r>
      <w:r w:rsidRPr="00381DD3">
        <w:rPr>
          <w:rFonts w:ascii="Garamond" w:hAnsi="Garamond"/>
          <w:b/>
          <w:bCs/>
          <w:sz w:val="24"/>
          <w:szCs w:val="24"/>
        </w:rPr>
        <w:t>a</w:t>
      </w:r>
      <w:r w:rsidR="00E16265" w:rsidRPr="00381DD3">
        <w:rPr>
          <w:rFonts w:ascii="Garamond" w:hAnsi="Garamond"/>
          <w:b/>
          <w:bCs/>
          <w:sz w:val="24"/>
          <w:szCs w:val="24"/>
        </w:rPr>
        <w:t>cademic semester</w:t>
      </w:r>
    </w:p>
    <w:p w:rsidR="00E16265" w:rsidRPr="001538D5" w:rsidRDefault="00EB06F8" w:rsidP="00F934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Style w:val="a3"/>
        <w:tblW w:w="5000" w:type="pct"/>
        <w:tblLook w:val="04A0"/>
      </w:tblPr>
      <w:tblGrid>
        <w:gridCol w:w="1336"/>
        <w:gridCol w:w="1313"/>
        <w:gridCol w:w="2874"/>
        <w:gridCol w:w="2771"/>
        <w:gridCol w:w="1488"/>
        <w:gridCol w:w="973"/>
        <w:gridCol w:w="1932"/>
        <w:gridCol w:w="1929"/>
      </w:tblGrid>
      <w:tr w:rsidR="00381DD3" w:rsidRPr="00381DD3" w:rsidTr="00381DD3">
        <w:tc>
          <w:tcPr>
            <w:tcW w:w="457" w:type="pct"/>
            <w:vMerge w:val="restart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Week number</w:t>
            </w:r>
          </w:p>
        </w:tc>
        <w:tc>
          <w:tcPr>
            <w:tcW w:w="1432" w:type="pct"/>
            <w:gridSpan w:val="2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948" w:type="pct"/>
            <w:vMerge w:val="restart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Learning outcomes for each unit or subject</w:t>
            </w:r>
          </w:p>
        </w:tc>
        <w:tc>
          <w:tcPr>
            <w:tcW w:w="842" w:type="pct"/>
            <w:gridSpan w:val="2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Readings</w:t>
            </w:r>
          </w:p>
        </w:tc>
        <w:tc>
          <w:tcPr>
            <w:tcW w:w="661" w:type="pct"/>
            <w:vMerge w:val="restart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660" w:type="pct"/>
            <w:vMerge w:val="restart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Notes (Activities' submission dates &amp; instructions)</w:t>
            </w:r>
          </w:p>
        </w:tc>
      </w:tr>
      <w:tr w:rsidR="00381DD3" w:rsidTr="00381DD3">
        <w:tc>
          <w:tcPr>
            <w:tcW w:w="457" w:type="pct"/>
            <w:vMerge/>
          </w:tcPr>
          <w:p w:rsidR="00381DD3" w:rsidRPr="00F11C9E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Unit Number</w:t>
            </w:r>
          </w:p>
        </w:tc>
        <w:tc>
          <w:tcPr>
            <w:tcW w:w="983" w:type="pct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Unit/Chapter/Subject title</w:t>
            </w:r>
          </w:p>
        </w:tc>
        <w:tc>
          <w:tcPr>
            <w:tcW w:w="948" w:type="pct"/>
            <w:vMerge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333" w:type="pct"/>
            <w:vAlign w:val="center"/>
          </w:tcPr>
          <w:p w:rsidR="00381DD3" w:rsidRPr="00381DD3" w:rsidRDefault="00381DD3" w:rsidP="00381D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1DD3">
              <w:rPr>
                <w:rFonts w:ascii="Garamond" w:hAnsi="Garamond"/>
                <w:b/>
                <w:bCs/>
                <w:sz w:val="24"/>
                <w:szCs w:val="24"/>
              </w:rPr>
              <w:t>Pages</w:t>
            </w:r>
          </w:p>
        </w:tc>
        <w:tc>
          <w:tcPr>
            <w:tcW w:w="661" w:type="pct"/>
            <w:vMerge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DD3" w:rsidTr="00381DD3">
        <w:tc>
          <w:tcPr>
            <w:tcW w:w="457" w:type="pct"/>
            <w:vAlign w:val="center"/>
          </w:tcPr>
          <w:p w:rsidR="00381DD3" w:rsidRDefault="00381DD3" w:rsidP="00381D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449" w:type="pct"/>
          </w:tcPr>
          <w:p w:rsidR="00381DD3" w:rsidRPr="00B42EBB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81DD3" w:rsidRPr="00B42EBB" w:rsidRDefault="00381DD3" w:rsidP="00381DD3">
            <w:pPr>
              <w:pStyle w:val="a4"/>
              <w:ind w:left="5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8" w:type="pct"/>
          </w:tcPr>
          <w:p w:rsidR="00381DD3" w:rsidRPr="00572BB0" w:rsidRDefault="00381DD3" w:rsidP="00572BB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1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pct"/>
          </w:tcPr>
          <w:p w:rsidR="00381DD3" w:rsidRDefault="00381DD3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38D5" w:rsidRDefault="001538D5" w:rsidP="001538D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6A8E" w:rsidRPr="00683266" w:rsidRDefault="00F26DDC" w:rsidP="00683266">
      <w:pPr>
        <w:shd w:val="clear" w:color="auto" w:fill="BFBFBF" w:themeFill="background1" w:themeFillShade="BF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683266">
        <w:rPr>
          <w:rFonts w:ascii="Garamond" w:hAnsi="Garamond"/>
          <w:b/>
          <w:bCs/>
          <w:sz w:val="24"/>
          <w:szCs w:val="24"/>
        </w:rPr>
        <w:t>Seventh</w:t>
      </w:r>
      <w:r w:rsidR="00E16265" w:rsidRPr="00683266">
        <w:rPr>
          <w:rFonts w:ascii="Garamond" w:hAnsi="Garamond"/>
          <w:b/>
          <w:bCs/>
          <w:sz w:val="24"/>
          <w:szCs w:val="24"/>
        </w:rPr>
        <w:t>:</w:t>
      </w:r>
      <w:r w:rsidR="00683266">
        <w:rPr>
          <w:rFonts w:ascii="Garamond" w:hAnsi="Garamond"/>
          <w:b/>
          <w:bCs/>
          <w:sz w:val="24"/>
          <w:szCs w:val="24"/>
        </w:rPr>
        <w:t xml:space="preserve"> Exams and Assessment P</w:t>
      </w:r>
      <w:r w:rsidR="00232A80" w:rsidRPr="00683266">
        <w:rPr>
          <w:rFonts w:ascii="Garamond" w:hAnsi="Garamond"/>
          <w:b/>
          <w:bCs/>
          <w:sz w:val="24"/>
          <w:szCs w:val="24"/>
        </w:rPr>
        <w:t>lan</w:t>
      </w:r>
    </w:p>
    <w:tbl>
      <w:tblPr>
        <w:tblStyle w:val="a3"/>
        <w:tblW w:w="5000" w:type="pct"/>
        <w:tblLook w:val="04A0"/>
      </w:tblPr>
      <w:tblGrid>
        <w:gridCol w:w="2436"/>
        <w:gridCol w:w="2436"/>
        <w:gridCol w:w="2436"/>
        <w:gridCol w:w="1979"/>
        <w:gridCol w:w="1982"/>
        <w:gridCol w:w="3347"/>
      </w:tblGrid>
      <w:tr w:rsidR="001B6A8E" w:rsidRPr="00683266" w:rsidTr="00683266">
        <w:tc>
          <w:tcPr>
            <w:tcW w:w="833" w:type="pct"/>
            <w:vAlign w:val="center"/>
          </w:tcPr>
          <w:p w:rsidR="001B6A8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Assessment tools</w:t>
            </w:r>
          </w:p>
        </w:tc>
        <w:tc>
          <w:tcPr>
            <w:tcW w:w="833" w:type="pct"/>
            <w:vAlign w:val="center"/>
          </w:tcPr>
          <w:p w:rsidR="001B6A8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Date and duration (day/date/ time)</w:t>
            </w:r>
          </w:p>
        </w:tc>
        <w:tc>
          <w:tcPr>
            <w:tcW w:w="833" w:type="pct"/>
            <w:vAlign w:val="center"/>
          </w:tcPr>
          <w:p w:rsidR="001B6A8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Subject matter covered in the exam</w:t>
            </w:r>
          </w:p>
        </w:tc>
        <w:tc>
          <w:tcPr>
            <w:tcW w:w="677" w:type="pct"/>
            <w:vAlign w:val="center"/>
          </w:tcPr>
          <w:p w:rsidR="001B6A8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Type of questions</w:t>
            </w:r>
          </w:p>
        </w:tc>
        <w:tc>
          <w:tcPr>
            <w:tcW w:w="678" w:type="pct"/>
            <w:vAlign w:val="center"/>
          </w:tcPr>
          <w:p w:rsidR="00F26DDC" w:rsidRPr="00683266" w:rsidRDefault="00F26DDC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Grades out of 100</w:t>
            </w:r>
          </w:p>
          <w:p w:rsidR="001B6A8E" w:rsidRPr="00683266" w:rsidRDefault="001B6A8E" w:rsidP="00683266">
            <w:pPr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1B6A8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Guidelines and instructions</w:t>
            </w:r>
          </w:p>
        </w:tc>
      </w:tr>
      <w:tr w:rsidR="001B6A8E" w:rsidTr="00210454">
        <w:tc>
          <w:tcPr>
            <w:tcW w:w="833" w:type="pct"/>
          </w:tcPr>
          <w:p w:rsidR="001B6A8E" w:rsidRPr="00683266" w:rsidRDefault="00DF4B7E" w:rsidP="001538D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First exam</w:t>
            </w:r>
          </w:p>
        </w:tc>
        <w:tc>
          <w:tcPr>
            <w:tcW w:w="833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7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8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5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6A8E" w:rsidTr="00210454">
        <w:tc>
          <w:tcPr>
            <w:tcW w:w="833" w:type="pct"/>
          </w:tcPr>
          <w:p w:rsidR="001B6A8E" w:rsidRPr="00683266" w:rsidRDefault="00DF4B7E" w:rsidP="001538D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Second Exam</w:t>
            </w:r>
          </w:p>
        </w:tc>
        <w:tc>
          <w:tcPr>
            <w:tcW w:w="833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7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8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5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6A8E" w:rsidTr="00210454">
        <w:tc>
          <w:tcPr>
            <w:tcW w:w="833" w:type="pct"/>
          </w:tcPr>
          <w:p w:rsidR="001B6A8E" w:rsidRPr="00683266" w:rsidRDefault="00DF4B7E" w:rsidP="001538D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833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7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8" w:type="pct"/>
          </w:tcPr>
          <w:p w:rsidR="001B6A8E" w:rsidRDefault="001B6A8E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5" w:type="pct"/>
          </w:tcPr>
          <w:p w:rsidR="001B6A8E" w:rsidRDefault="00DF4B7E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Clarifying examples:</w:t>
            </w:r>
          </w:p>
          <w:p w:rsidR="00DF4B7E" w:rsidRDefault="00DF4B7E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-Questions are MC</w:t>
            </w:r>
          </w:p>
          <w:p w:rsidR="00DF4B7E" w:rsidRDefault="00DF4B7E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-Number of question =50</w:t>
            </w:r>
          </w:p>
          <w:p w:rsidR="00DF4B7E" w:rsidRDefault="00DF4B7E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-Equations table will be included</w:t>
            </w:r>
          </w:p>
          <w:p w:rsidR="00DF4B7E" w:rsidRDefault="00DF4B7E" w:rsidP="001538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-Statistical table will be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included</w:t>
            </w:r>
          </w:p>
        </w:tc>
      </w:tr>
      <w:tr w:rsidR="00DF4B7E" w:rsidTr="00683266">
        <w:tc>
          <w:tcPr>
            <w:tcW w:w="833" w:type="pct"/>
            <w:vAlign w:val="center"/>
          </w:tcPr>
          <w:p w:rsidR="00DF4B7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Non-exam assessment</w:t>
            </w:r>
          </w:p>
        </w:tc>
        <w:tc>
          <w:tcPr>
            <w:tcW w:w="833" w:type="pct"/>
            <w:vAlign w:val="center"/>
          </w:tcPr>
          <w:p w:rsidR="00DF4B7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Description of the activity to be performed by the student</w:t>
            </w:r>
          </w:p>
        </w:tc>
        <w:tc>
          <w:tcPr>
            <w:tcW w:w="833" w:type="pct"/>
            <w:vAlign w:val="center"/>
          </w:tcPr>
          <w:p w:rsidR="00DF4B7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677" w:type="pct"/>
            <w:vAlign w:val="center"/>
          </w:tcPr>
          <w:p w:rsidR="00DF4B7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Rubrics to be used</w:t>
            </w:r>
          </w:p>
        </w:tc>
        <w:tc>
          <w:tcPr>
            <w:tcW w:w="678" w:type="pct"/>
            <w:vAlign w:val="center"/>
          </w:tcPr>
          <w:p w:rsidR="00F26DDC" w:rsidRPr="00683266" w:rsidRDefault="00F26DDC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Grades out of 100</w:t>
            </w:r>
          </w:p>
          <w:p w:rsidR="00F26DDC" w:rsidRPr="00683266" w:rsidRDefault="00F26DDC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DF4B7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DF4B7E" w:rsidRPr="00683266" w:rsidRDefault="00DF4B7E" w:rsidP="006832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83266">
              <w:rPr>
                <w:rFonts w:ascii="Garamond" w:hAnsi="Garamond"/>
                <w:b/>
                <w:bCs/>
                <w:sz w:val="24"/>
                <w:szCs w:val="24"/>
              </w:rPr>
              <w:t>Guidelines and instructions</w:t>
            </w:r>
          </w:p>
        </w:tc>
      </w:tr>
      <w:tr w:rsidR="00802DCD" w:rsidTr="00210454">
        <w:tc>
          <w:tcPr>
            <w:tcW w:w="833" w:type="pct"/>
          </w:tcPr>
          <w:p w:rsidR="00802DCD" w:rsidRDefault="00802DC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802DCD" w:rsidRDefault="00802DC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802DCD" w:rsidRDefault="00802DC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7" w:type="pct"/>
          </w:tcPr>
          <w:p w:rsidR="00802DCD" w:rsidRDefault="00802DCD" w:rsidP="001538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8" w:type="pct"/>
          </w:tcPr>
          <w:p w:rsidR="00802DCD" w:rsidRPr="00210454" w:rsidRDefault="00802DCD" w:rsidP="001C2D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5" w:type="pct"/>
          </w:tcPr>
          <w:p w:rsidR="00802DCD" w:rsidRDefault="00802DCD" w:rsidP="001C2D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38D5" w:rsidRDefault="001538D5" w:rsidP="001538D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32A80" w:rsidRPr="00683266" w:rsidRDefault="00F26DDC" w:rsidP="0068326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683266">
        <w:rPr>
          <w:rFonts w:ascii="Garamond" w:hAnsi="Garamond"/>
          <w:b/>
          <w:bCs/>
          <w:sz w:val="24"/>
          <w:szCs w:val="24"/>
          <w:highlight w:val="lightGray"/>
        </w:rPr>
        <w:t>Eighth</w:t>
      </w:r>
      <w:r w:rsidR="00E16265" w:rsidRPr="00683266">
        <w:rPr>
          <w:rFonts w:ascii="Garamond" w:hAnsi="Garamond"/>
          <w:b/>
          <w:bCs/>
          <w:sz w:val="24"/>
          <w:szCs w:val="24"/>
          <w:highlight w:val="lightGray"/>
        </w:rPr>
        <w:t>:</w:t>
      </w:r>
      <w:r w:rsidR="00FE64D4" w:rsidRPr="00683266">
        <w:rPr>
          <w:rFonts w:ascii="Garamond" w:hAnsi="Garamond"/>
          <w:b/>
          <w:bCs/>
          <w:sz w:val="24"/>
          <w:szCs w:val="24"/>
          <w:highlight w:val="lightGray"/>
        </w:rPr>
        <w:t xml:space="preserve"> </w:t>
      </w:r>
      <w:r w:rsidR="00232A80" w:rsidRPr="00683266">
        <w:rPr>
          <w:rFonts w:ascii="Garamond" w:hAnsi="Garamond"/>
          <w:b/>
          <w:bCs/>
          <w:sz w:val="24"/>
          <w:szCs w:val="24"/>
          <w:highlight w:val="lightGray"/>
        </w:rPr>
        <w:t>Readings and further References</w:t>
      </w:r>
    </w:p>
    <w:tbl>
      <w:tblPr>
        <w:tblStyle w:val="a3"/>
        <w:tblW w:w="5000" w:type="pct"/>
        <w:tblLook w:val="04A0"/>
      </w:tblPr>
      <w:tblGrid>
        <w:gridCol w:w="988"/>
        <w:gridCol w:w="13628"/>
      </w:tblGrid>
      <w:tr w:rsidR="001B6A8E" w:rsidTr="00E03AA9">
        <w:tc>
          <w:tcPr>
            <w:tcW w:w="338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662" w:type="pct"/>
          </w:tcPr>
          <w:p w:rsidR="005D52DD" w:rsidRDefault="00F26DDC" w:rsidP="005D52DD">
            <w:pPr>
              <w:rPr>
                <w:rFonts w:ascii="Garamond" w:hAnsi="Garamond"/>
                <w:sz w:val="24"/>
                <w:szCs w:val="24"/>
              </w:rPr>
            </w:pPr>
            <w:r w:rsidRPr="00FE64D4">
              <w:rPr>
                <w:rFonts w:ascii="Garamond" w:hAnsi="Garamond"/>
                <w:sz w:val="24"/>
                <w:szCs w:val="24"/>
              </w:rPr>
              <w:t>Main Reference (Textbook)</w:t>
            </w:r>
            <w:r w:rsidR="001B6A8E" w:rsidRPr="00FE64D4">
              <w:rPr>
                <w:rFonts w:ascii="Garamond" w:hAnsi="Garamond"/>
                <w:sz w:val="24"/>
                <w:szCs w:val="24"/>
              </w:rPr>
              <w:t xml:space="preserve"> (correct citation in accordance to standards specific to discipline)</w:t>
            </w:r>
          </w:p>
          <w:p w:rsidR="005D52DD" w:rsidRDefault="005D52DD" w:rsidP="005D52DD">
            <w:pPr>
              <w:rPr>
                <w:rFonts w:ascii="Garamond" w:hAnsi="Garamond"/>
                <w:sz w:val="24"/>
                <w:szCs w:val="24"/>
              </w:rPr>
            </w:pPr>
          </w:p>
          <w:p w:rsidR="005D52DD" w:rsidRDefault="005D52DD" w:rsidP="005D52DD">
            <w:pPr>
              <w:rPr>
                <w:rFonts w:ascii="Garamond" w:hAnsi="Garamond"/>
                <w:sz w:val="24"/>
                <w:szCs w:val="24"/>
              </w:rPr>
            </w:pPr>
          </w:p>
          <w:p w:rsidR="001B6A8E" w:rsidRDefault="001B6A8E" w:rsidP="005D52DD">
            <w:pPr>
              <w:rPr>
                <w:rFonts w:ascii="Garamond" w:hAnsi="Garamond"/>
                <w:sz w:val="24"/>
                <w:szCs w:val="24"/>
              </w:rPr>
            </w:pPr>
            <w:r w:rsidRPr="00FE64D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6DDC" w:rsidRPr="00FE64D4">
              <w:rPr>
                <w:rFonts w:ascii="Garamond" w:hAnsi="Garamond"/>
                <w:sz w:val="24"/>
                <w:szCs w:val="24"/>
              </w:rPr>
              <w:t>From where student can get the textbook?</w:t>
            </w:r>
          </w:p>
          <w:p w:rsidR="005D52DD" w:rsidRDefault="005D52DD" w:rsidP="005D52DD">
            <w:pPr>
              <w:rPr>
                <w:rFonts w:ascii="Garamond" w:hAnsi="Garamond"/>
                <w:sz w:val="24"/>
                <w:szCs w:val="24"/>
              </w:rPr>
            </w:pPr>
          </w:p>
          <w:p w:rsidR="005D52DD" w:rsidRPr="00FE64D4" w:rsidRDefault="005D52DD" w:rsidP="005D52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6A8E" w:rsidTr="00E03AA9">
        <w:tc>
          <w:tcPr>
            <w:tcW w:w="5000" w:type="pct"/>
            <w:gridSpan w:val="2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Extra reading references and citations (books, internet cities, research papers)</w:t>
            </w:r>
          </w:p>
        </w:tc>
      </w:tr>
      <w:tr w:rsidR="001B6A8E" w:rsidTr="00E03AA9">
        <w:tc>
          <w:tcPr>
            <w:tcW w:w="338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662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6A8E" w:rsidTr="00E03AA9">
        <w:tc>
          <w:tcPr>
            <w:tcW w:w="338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662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6A8E" w:rsidTr="00E03AA9">
        <w:tc>
          <w:tcPr>
            <w:tcW w:w="338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662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6A8E" w:rsidTr="00E03AA9">
        <w:tc>
          <w:tcPr>
            <w:tcW w:w="338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662" w:type="pct"/>
          </w:tcPr>
          <w:p w:rsidR="001B6A8E" w:rsidRDefault="001B6A8E" w:rsidP="00232A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32A80" w:rsidRDefault="00232A80" w:rsidP="00232A8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C6DEF" w:rsidRPr="00FC6DEF" w:rsidRDefault="00F26DDC" w:rsidP="00FC6DEF">
      <w:pPr>
        <w:spacing w:after="0" w:line="240" w:lineRule="auto"/>
        <w:rPr>
          <w:rFonts w:ascii="Garamond" w:hAnsi="Garamond"/>
          <w:b/>
          <w:bCs/>
          <w:sz w:val="24"/>
          <w:szCs w:val="24"/>
          <w:rtl/>
        </w:rPr>
      </w:pPr>
      <w:r w:rsidRPr="00FC6DEF">
        <w:rPr>
          <w:rFonts w:ascii="Garamond" w:hAnsi="Garamond"/>
          <w:b/>
          <w:bCs/>
          <w:sz w:val="24"/>
          <w:szCs w:val="24"/>
          <w:highlight w:val="lightGray"/>
        </w:rPr>
        <w:t>Ninth</w:t>
      </w:r>
      <w:r w:rsidR="00232A80" w:rsidRPr="00FC6DEF">
        <w:rPr>
          <w:rFonts w:ascii="Garamond" w:hAnsi="Garamond"/>
          <w:b/>
          <w:bCs/>
          <w:sz w:val="24"/>
          <w:szCs w:val="24"/>
          <w:highlight w:val="lightGray"/>
        </w:rPr>
        <w:t>: The instructor's policy of dealing with students within the framework of the university laws, regulations, and guidelines (examples and prototypes).</w:t>
      </w:r>
      <w:r w:rsidR="00FC6DEF" w:rsidRPr="00FC6DEF">
        <w:rPr>
          <w:rFonts w:ascii="Garamond" w:hAnsi="Garamond"/>
          <w:b/>
          <w:bCs/>
          <w:sz w:val="24"/>
          <w:szCs w:val="24"/>
          <w:highlight w:val="lightGray"/>
        </w:rPr>
        <w:t xml:space="preserve"> Notes: Please see (The student Guideline) at the Registration Deanship's Website:</w:t>
      </w:r>
      <w:r w:rsidR="00FC6DEF">
        <w:rPr>
          <w:rFonts w:ascii="Garamond" w:hAnsi="Garamond"/>
          <w:b/>
          <w:bCs/>
          <w:sz w:val="24"/>
          <w:szCs w:val="24"/>
        </w:rPr>
        <w:t xml:space="preserve"> </w:t>
      </w:r>
      <w:hyperlink r:id="rId6" w:history="1">
        <w:r w:rsidR="00FC6DEF" w:rsidRPr="00B322AE">
          <w:rPr>
            <w:rStyle w:val="Hyperlink"/>
            <w:rFonts w:eastAsia="Calibri" w:cs="AF_Unizah"/>
            <w:sz w:val="20"/>
            <w:szCs w:val="20"/>
          </w:rPr>
          <w:t>http://dar.kku.edu.sa/sites/dar.kku.edu.sa/files/general_files/files/dalelhaltalp_0.pdf</w:t>
        </w:r>
      </w:hyperlink>
    </w:p>
    <w:p w:rsidR="00232A80" w:rsidRPr="00FC6DEF" w:rsidRDefault="00FC6DEF" w:rsidP="00FC6DE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851"/>
        <w:gridCol w:w="13765"/>
      </w:tblGrid>
      <w:tr w:rsidR="00232A80" w:rsidRPr="00FC6DEF" w:rsidTr="00E03AA9">
        <w:tc>
          <w:tcPr>
            <w:tcW w:w="291" w:type="pct"/>
          </w:tcPr>
          <w:p w:rsidR="00232A80" w:rsidRPr="00FC6DEF" w:rsidRDefault="00232A80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709" w:type="pct"/>
          </w:tcPr>
          <w:p w:rsidR="00232A80" w:rsidRPr="00FC6DEF" w:rsidRDefault="00683266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Participation</w:t>
            </w:r>
          </w:p>
        </w:tc>
      </w:tr>
      <w:tr w:rsidR="00683266" w:rsidRPr="00FC6DEF" w:rsidTr="00E03AA9">
        <w:tc>
          <w:tcPr>
            <w:tcW w:w="291" w:type="pct"/>
          </w:tcPr>
          <w:p w:rsidR="00683266" w:rsidRPr="00FC6DEF" w:rsidRDefault="00683266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709" w:type="pct"/>
          </w:tcPr>
          <w:p w:rsidR="00683266" w:rsidRPr="00FC6DEF" w:rsidRDefault="00683266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Late attendance</w:t>
            </w:r>
          </w:p>
        </w:tc>
      </w:tr>
      <w:tr w:rsidR="00232A80" w:rsidRPr="00FC6DEF" w:rsidTr="00E03AA9">
        <w:tc>
          <w:tcPr>
            <w:tcW w:w="291" w:type="pct"/>
          </w:tcPr>
          <w:p w:rsidR="00232A80" w:rsidRPr="00FC6DEF" w:rsidRDefault="00232A80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709" w:type="pct"/>
          </w:tcPr>
          <w:p w:rsidR="00232A80" w:rsidRPr="00FC6DEF" w:rsidRDefault="00232A80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Cheating and plagiarism</w:t>
            </w:r>
          </w:p>
        </w:tc>
      </w:tr>
      <w:tr w:rsidR="00232A80" w:rsidRPr="00FC6DEF" w:rsidTr="00E03AA9">
        <w:tc>
          <w:tcPr>
            <w:tcW w:w="291" w:type="pct"/>
          </w:tcPr>
          <w:p w:rsidR="00232A80" w:rsidRPr="00FC6DEF" w:rsidRDefault="00232A80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709" w:type="pct"/>
          </w:tcPr>
          <w:p w:rsidR="00232A80" w:rsidRPr="00FC6DEF" w:rsidRDefault="00232A80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Late work policy</w:t>
            </w:r>
          </w:p>
        </w:tc>
      </w:tr>
      <w:tr w:rsidR="00232A80" w:rsidTr="00FE64D4">
        <w:trPr>
          <w:trHeight w:val="314"/>
        </w:trPr>
        <w:tc>
          <w:tcPr>
            <w:tcW w:w="291" w:type="pct"/>
          </w:tcPr>
          <w:p w:rsidR="00232A80" w:rsidRPr="00FC6DEF" w:rsidRDefault="00232A80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709" w:type="pct"/>
          </w:tcPr>
          <w:p w:rsidR="00232A80" w:rsidRDefault="00232A80" w:rsidP="00232A80">
            <w:pPr>
              <w:rPr>
                <w:rFonts w:ascii="Garamond" w:hAnsi="Garamond"/>
                <w:sz w:val="24"/>
                <w:szCs w:val="24"/>
              </w:rPr>
            </w:pPr>
            <w:r w:rsidRPr="00FC6DEF">
              <w:rPr>
                <w:rFonts w:ascii="Garamond" w:hAnsi="Garamond"/>
                <w:sz w:val="24"/>
                <w:szCs w:val="24"/>
              </w:rPr>
              <w:t>Exiting during the lecture period</w:t>
            </w:r>
          </w:p>
        </w:tc>
      </w:tr>
    </w:tbl>
    <w:p w:rsidR="00232A80" w:rsidRDefault="00232A80" w:rsidP="00232A8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A3DE4" w:rsidRDefault="00EA3DE4" w:rsidP="00232A8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5DD2" w:rsidRDefault="00515DD2" w:rsidP="001538D5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15DD2" w:rsidSect="002104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350"/>
    <w:multiLevelType w:val="hybridMultilevel"/>
    <w:tmpl w:val="38F68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1368"/>
    <w:multiLevelType w:val="hybridMultilevel"/>
    <w:tmpl w:val="8108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6EFF"/>
    <w:multiLevelType w:val="hybridMultilevel"/>
    <w:tmpl w:val="E3164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CE9"/>
    <w:multiLevelType w:val="hybridMultilevel"/>
    <w:tmpl w:val="DE866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F1BB7"/>
    <w:multiLevelType w:val="hybridMultilevel"/>
    <w:tmpl w:val="C3426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379EE"/>
    <w:multiLevelType w:val="hybridMultilevel"/>
    <w:tmpl w:val="D7C8B1B8"/>
    <w:lvl w:ilvl="0" w:tplc="11DC7C2E">
      <w:start w:val="1"/>
      <w:numFmt w:val="bullet"/>
      <w:lvlText w:val="-"/>
      <w:lvlJc w:val="left"/>
      <w:pPr>
        <w:ind w:left="5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1538D5"/>
    <w:rsid w:val="00027AB3"/>
    <w:rsid w:val="00057181"/>
    <w:rsid w:val="0008703F"/>
    <w:rsid w:val="000A1B17"/>
    <w:rsid w:val="000B0193"/>
    <w:rsid w:val="000B5AEE"/>
    <w:rsid w:val="001008A8"/>
    <w:rsid w:val="0011210D"/>
    <w:rsid w:val="0013457A"/>
    <w:rsid w:val="00144C6E"/>
    <w:rsid w:val="00151294"/>
    <w:rsid w:val="001538D5"/>
    <w:rsid w:val="001754C5"/>
    <w:rsid w:val="00180719"/>
    <w:rsid w:val="001B6A8E"/>
    <w:rsid w:val="001C2DA1"/>
    <w:rsid w:val="001E55D0"/>
    <w:rsid w:val="00210454"/>
    <w:rsid w:val="00232A80"/>
    <w:rsid w:val="00247041"/>
    <w:rsid w:val="00263B6B"/>
    <w:rsid w:val="00274AD7"/>
    <w:rsid w:val="00280EFC"/>
    <w:rsid w:val="00284D24"/>
    <w:rsid w:val="00297AB3"/>
    <w:rsid w:val="002C3D20"/>
    <w:rsid w:val="00307F37"/>
    <w:rsid w:val="00326544"/>
    <w:rsid w:val="00343CD3"/>
    <w:rsid w:val="00353303"/>
    <w:rsid w:val="00354F71"/>
    <w:rsid w:val="0035518B"/>
    <w:rsid w:val="00381DD3"/>
    <w:rsid w:val="003B4C8A"/>
    <w:rsid w:val="003D22D6"/>
    <w:rsid w:val="00405746"/>
    <w:rsid w:val="00452C03"/>
    <w:rsid w:val="00475641"/>
    <w:rsid w:val="00495433"/>
    <w:rsid w:val="004B1488"/>
    <w:rsid w:val="004F217A"/>
    <w:rsid w:val="004F2DFE"/>
    <w:rsid w:val="00502A99"/>
    <w:rsid w:val="00505470"/>
    <w:rsid w:val="00515DD2"/>
    <w:rsid w:val="0052258C"/>
    <w:rsid w:val="005561C5"/>
    <w:rsid w:val="00572BB0"/>
    <w:rsid w:val="0059179B"/>
    <w:rsid w:val="005A1DAE"/>
    <w:rsid w:val="005B1CF2"/>
    <w:rsid w:val="005D52DD"/>
    <w:rsid w:val="005F128D"/>
    <w:rsid w:val="00607629"/>
    <w:rsid w:val="006459D3"/>
    <w:rsid w:val="00683266"/>
    <w:rsid w:val="0069275A"/>
    <w:rsid w:val="0069316F"/>
    <w:rsid w:val="006E3572"/>
    <w:rsid w:val="006F175F"/>
    <w:rsid w:val="007100B1"/>
    <w:rsid w:val="00710B30"/>
    <w:rsid w:val="00766292"/>
    <w:rsid w:val="00783275"/>
    <w:rsid w:val="007B14ED"/>
    <w:rsid w:val="007D38F4"/>
    <w:rsid w:val="007E3FF1"/>
    <w:rsid w:val="00802DCD"/>
    <w:rsid w:val="00862904"/>
    <w:rsid w:val="008869CD"/>
    <w:rsid w:val="008917B0"/>
    <w:rsid w:val="00895DD7"/>
    <w:rsid w:val="008D6A46"/>
    <w:rsid w:val="008E27BE"/>
    <w:rsid w:val="009070CC"/>
    <w:rsid w:val="00913D6F"/>
    <w:rsid w:val="0093223D"/>
    <w:rsid w:val="00962FF3"/>
    <w:rsid w:val="009A4E8F"/>
    <w:rsid w:val="009A7375"/>
    <w:rsid w:val="009B2616"/>
    <w:rsid w:val="009B7199"/>
    <w:rsid w:val="009E528E"/>
    <w:rsid w:val="00A40C5A"/>
    <w:rsid w:val="00A748AA"/>
    <w:rsid w:val="00AA5960"/>
    <w:rsid w:val="00AE2486"/>
    <w:rsid w:val="00AE462A"/>
    <w:rsid w:val="00AE5BF4"/>
    <w:rsid w:val="00AF1115"/>
    <w:rsid w:val="00B2193D"/>
    <w:rsid w:val="00B30AFA"/>
    <w:rsid w:val="00B34668"/>
    <w:rsid w:val="00B42EBB"/>
    <w:rsid w:val="00B46569"/>
    <w:rsid w:val="00B65A03"/>
    <w:rsid w:val="00BA7E9D"/>
    <w:rsid w:val="00BD027B"/>
    <w:rsid w:val="00BD0E58"/>
    <w:rsid w:val="00BE7715"/>
    <w:rsid w:val="00BF4196"/>
    <w:rsid w:val="00C02186"/>
    <w:rsid w:val="00C038A4"/>
    <w:rsid w:val="00C13AAF"/>
    <w:rsid w:val="00C77C93"/>
    <w:rsid w:val="00C87AC4"/>
    <w:rsid w:val="00CD19D5"/>
    <w:rsid w:val="00D71836"/>
    <w:rsid w:val="00D816D8"/>
    <w:rsid w:val="00D951DA"/>
    <w:rsid w:val="00DE7973"/>
    <w:rsid w:val="00DF4B7E"/>
    <w:rsid w:val="00E03AA9"/>
    <w:rsid w:val="00E12D04"/>
    <w:rsid w:val="00E16265"/>
    <w:rsid w:val="00E34991"/>
    <w:rsid w:val="00E47FC3"/>
    <w:rsid w:val="00E55E78"/>
    <w:rsid w:val="00E642AE"/>
    <w:rsid w:val="00E84EEE"/>
    <w:rsid w:val="00EA3DE4"/>
    <w:rsid w:val="00EB06F8"/>
    <w:rsid w:val="00EC0C78"/>
    <w:rsid w:val="00ED0DBC"/>
    <w:rsid w:val="00ED6F51"/>
    <w:rsid w:val="00EF5D5D"/>
    <w:rsid w:val="00F11C9E"/>
    <w:rsid w:val="00F149BB"/>
    <w:rsid w:val="00F26DDC"/>
    <w:rsid w:val="00F47884"/>
    <w:rsid w:val="00F66054"/>
    <w:rsid w:val="00F72E04"/>
    <w:rsid w:val="00F77DA0"/>
    <w:rsid w:val="00F9348C"/>
    <w:rsid w:val="00FB661E"/>
    <w:rsid w:val="00FC6DEF"/>
    <w:rsid w:val="00FE3629"/>
    <w:rsid w:val="00FE64D4"/>
    <w:rsid w:val="00FF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BB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8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6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3266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FC6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.kku.edu.sa/sites/dar.kku.edu.sa/files/general_files/files/dalelhaltalp_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Al-Jundi</dc:creator>
  <cp:lastModifiedBy>meahmd</cp:lastModifiedBy>
  <cp:revision>2</cp:revision>
  <dcterms:created xsi:type="dcterms:W3CDTF">2018-05-06T09:45:00Z</dcterms:created>
  <dcterms:modified xsi:type="dcterms:W3CDTF">2018-05-06T09:45:00Z</dcterms:modified>
</cp:coreProperties>
</file>